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B301" w14:textId="77777777" w:rsidR="001022E2" w:rsidRDefault="001022E2" w:rsidP="001022E2">
      <w:pPr>
        <w:jc w:val="right"/>
        <w:rPr>
          <w:rFonts w:ascii="Palatino Linotype" w:hAnsi="Palatino Linotype"/>
          <w:b/>
          <w:color w:val="E36C0A" w:themeColor="accent6" w:themeShade="BF"/>
          <w:sz w:val="24"/>
        </w:rPr>
      </w:pPr>
    </w:p>
    <w:p w14:paraId="4257D5C0" w14:textId="77777777" w:rsidR="001022E2" w:rsidRDefault="001022E2" w:rsidP="001022E2">
      <w:pPr>
        <w:jc w:val="right"/>
        <w:rPr>
          <w:rFonts w:ascii="Palatino Linotype" w:hAnsi="Palatino Linotype"/>
          <w:b/>
          <w:color w:val="E36C0A" w:themeColor="accent6" w:themeShade="BF"/>
        </w:rPr>
      </w:pPr>
    </w:p>
    <w:p w14:paraId="465CC28A" w14:textId="77777777" w:rsidR="007E34FF" w:rsidRDefault="007E34FF" w:rsidP="007E34FF">
      <w:pPr>
        <w:jc w:val="right"/>
        <w:rPr>
          <w:b/>
          <w:i/>
        </w:rPr>
      </w:pPr>
      <w:r w:rsidRPr="00B9264B">
        <w:rPr>
          <w:b/>
          <w:i/>
        </w:rPr>
        <w:t>Meno</w:t>
      </w:r>
    </w:p>
    <w:p w14:paraId="274170D0" w14:textId="6B26B0E2" w:rsidR="007E34FF" w:rsidRPr="00B9264B" w:rsidRDefault="007E34FF" w:rsidP="007E34FF">
      <w:pPr>
        <w:jc w:val="right"/>
        <w:rPr>
          <w:b/>
          <w:i/>
        </w:rPr>
      </w:pPr>
      <w:r w:rsidRPr="00B9264B">
        <w:rPr>
          <w:b/>
          <w:i/>
        </w:rPr>
        <w:t xml:space="preserve"> </w:t>
      </w:r>
    </w:p>
    <w:p w14:paraId="1491A6B8" w14:textId="6FA00C76" w:rsidR="007E34FF" w:rsidRDefault="007E34FF" w:rsidP="007E34FF">
      <w:pPr>
        <w:jc w:val="right"/>
        <w:rPr>
          <w:i/>
        </w:rPr>
      </w:pPr>
      <w:r w:rsidRPr="00B9264B">
        <w:rPr>
          <w:i/>
        </w:rPr>
        <w:t>Adresa</w:t>
      </w:r>
    </w:p>
    <w:p w14:paraId="6A0AED05" w14:textId="77777777" w:rsidR="007E34FF" w:rsidRPr="00B9264B" w:rsidRDefault="007E34FF" w:rsidP="007E34FF">
      <w:pPr>
        <w:jc w:val="right"/>
        <w:rPr>
          <w:i/>
        </w:rPr>
      </w:pPr>
    </w:p>
    <w:p w14:paraId="32B59B70" w14:textId="77777777" w:rsidR="007E34FF" w:rsidRPr="00B9264B" w:rsidRDefault="007E34FF" w:rsidP="007E34FF">
      <w:pPr>
        <w:jc w:val="right"/>
        <w:rPr>
          <w:i/>
        </w:rPr>
      </w:pPr>
      <w:r w:rsidRPr="00B9264B">
        <w:rPr>
          <w:i/>
        </w:rPr>
        <w:t>Dátum narodenia</w:t>
      </w:r>
    </w:p>
    <w:p w14:paraId="7C18F32C" w14:textId="4033D739" w:rsidR="007E34FF" w:rsidRDefault="007E34FF" w:rsidP="007E34FF">
      <w:pPr>
        <w:jc w:val="right"/>
        <w:rPr>
          <w:b/>
        </w:rPr>
      </w:pPr>
    </w:p>
    <w:p w14:paraId="1FD46998" w14:textId="77777777" w:rsidR="007E34FF" w:rsidRPr="00B9264B" w:rsidRDefault="007E34FF" w:rsidP="007E34FF">
      <w:pPr>
        <w:jc w:val="right"/>
        <w:rPr>
          <w:b/>
        </w:rPr>
      </w:pPr>
    </w:p>
    <w:p w14:paraId="6435D6DE" w14:textId="77777777" w:rsidR="007E34FF" w:rsidRPr="00B9264B" w:rsidRDefault="007E34FF" w:rsidP="007E34FF">
      <w:pPr>
        <w:contextualSpacing/>
        <w:jc w:val="right"/>
      </w:pPr>
      <w:r w:rsidRPr="00B9264B">
        <w:t>(ďalej len „</w:t>
      </w:r>
      <w:r w:rsidRPr="00B9264B">
        <w:rPr>
          <w:b/>
        </w:rPr>
        <w:t>Dobrovoľník</w:t>
      </w:r>
      <w:r w:rsidRPr="00B9264B">
        <w:t>“)</w:t>
      </w:r>
    </w:p>
    <w:p w14:paraId="0080F478" w14:textId="77777777" w:rsidR="007E34FF" w:rsidRPr="00B9264B" w:rsidRDefault="007E34FF" w:rsidP="007E34FF">
      <w:pPr>
        <w:jc w:val="right"/>
        <w:rPr>
          <w:i/>
        </w:rPr>
      </w:pPr>
      <w:r w:rsidRPr="00B9264B">
        <w:rPr>
          <w:i/>
        </w:rPr>
        <w:t>V.. ....., dňa ...........</w:t>
      </w:r>
    </w:p>
    <w:p w14:paraId="6E2F4FB2" w14:textId="77777777" w:rsidR="007E34FF" w:rsidRPr="00B9264B" w:rsidRDefault="007E34FF" w:rsidP="007E34FF">
      <w:pPr>
        <w:rPr>
          <w:b/>
          <w:sz w:val="24"/>
        </w:rPr>
      </w:pPr>
    </w:p>
    <w:p w14:paraId="28115109" w14:textId="77777777" w:rsidR="007E34FF" w:rsidRPr="00B9264B" w:rsidRDefault="007E34FF" w:rsidP="007E34FF">
      <w:pPr>
        <w:jc w:val="right"/>
        <w:rPr>
          <w:i/>
        </w:rPr>
      </w:pPr>
    </w:p>
    <w:p w14:paraId="3B5E7E8B" w14:textId="77777777" w:rsidR="007E34FF" w:rsidRPr="00B9264B" w:rsidRDefault="007E34FF" w:rsidP="007E34FF">
      <w:pPr>
        <w:rPr>
          <w:b/>
          <w:sz w:val="24"/>
        </w:rPr>
      </w:pPr>
    </w:p>
    <w:p w14:paraId="33295DC8" w14:textId="77777777" w:rsidR="007E34FF" w:rsidRPr="00B9264B" w:rsidRDefault="007E34FF" w:rsidP="007E34FF">
      <w:pPr>
        <w:rPr>
          <w:b/>
        </w:rPr>
      </w:pPr>
      <w:r w:rsidRPr="00B9264B">
        <w:rPr>
          <w:b/>
          <w:u w:val="single"/>
        </w:rPr>
        <w:t>VEC:</w:t>
      </w:r>
      <w:r w:rsidRPr="00B9264B">
        <w:rPr>
          <w:b/>
        </w:rPr>
        <w:t xml:space="preserve"> Potvrdenie o výkone dobrovoľníckej činnosti</w:t>
      </w:r>
    </w:p>
    <w:p w14:paraId="54FF9FD7" w14:textId="77777777" w:rsidR="007E34FF" w:rsidRPr="00B9264B" w:rsidRDefault="007E34FF" w:rsidP="007E34FF"/>
    <w:p w14:paraId="6DA3E14E" w14:textId="4E3E63E4" w:rsidR="007E34FF" w:rsidRPr="00B9264B" w:rsidRDefault="007E34FF" w:rsidP="007E34FF">
      <w:pPr>
        <w:jc w:val="both"/>
      </w:pPr>
      <w:r w:rsidRPr="00B9264B">
        <w:t xml:space="preserve">V zmysle § 4 ods. 9 zákona č. 406/2011 Z. z. o dobrovoľníctve v platnom </w:t>
      </w:r>
      <w:r>
        <w:t>z</w:t>
      </w:r>
      <w:r w:rsidRPr="00B9264B">
        <w:t>není</w:t>
      </w:r>
      <w:r>
        <w:t xml:space="preserve"> </w:t>
      </w:r>
      <w:r w:rsidRPr="00B9264B">
        <w:t>Organizácia</w:t>
      </w:r>
      <w:r>
        <w:t xml:space="preserve"> </w:t>
      </w:r>
      <w:proofErr w:type="spellStart"/>
      <w:r>
        <w:t>Depaul</w:t>
      </w:r>
      <w:proofErr w:type="spellEnd"/>
      <w:r>
        <w:t xml:space="preserve"> Slovensko </w:t>
      </w:r>
      <w:r w:rsidRPr="00B9264B">
        <w:t xml:space="preserve">IČO: </w:t>
      </w:r>
      <w:r w:rsidRPr="007E34FF">
        <w:t>37 924 443</w:t>
      </w:r>
      <w:r w:rsidRPr="00B9264B">
        <w:t xml:space="preserve"> štatutárny orgán </w:t>
      </w:r>
      <w:r>
        <w:t>Mgr. Jozef K</w:t>
      </w:r>
      <w:proofErr w:type="spellStart"/>
      <w:r>
        <w:t>ákoš</w:t>
      </w:r>
      <w:proofErr w:type="spellEnd"/>
      <w:r w:rsidRPr="00B9264B">
        <w:t xml:space="preserve"> vystavuje Dobrovoľníkovi toto potvrdenie o výkone dobrovoľníckej činnosti:</w:t>
      </w:r>
    </w:p>
    <w:p w14:paraId="4307643F" w14:textId="77777777" w:rsidR="007E34FF" w:rsidRPr="00B9264B" w:rsidRDefault="007E34FF" w:rsidP="007E34FF">
      <w:pPr>
        <w:jc w:val="both"/>
      </w:pPr>
    </w:p>
    <w:p w14:paraId="0D9DA8EB" w14:textId="77777777" w:rsidR="007E34FF" w:rsidRPr="00B9264B" w:rsidRDefault="007E34FF" w:rsidP="007E34FF">
      <w:pPr>
        <w:pStyle w:val="Odsekzoznamu"/>
        <w:numPr>
          <w:ilvl w:val="0"/>
          <w:numId w:val="3"/>
        </w:numPr>
        <w:jc w:val="both"/>
      </w:pPr>
      <w:r w:rsidRPr="00B9264B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10"/>
      </w:tblGrid>
      <w:tr w:rsidR="007E34FF" w:rsidRPr="00B9264B" w14:paraId="0A1B40E3" w14:textId="77777777" w:rsidTr="00AC6963">
        <w:tc>
          <w:tcPr>
            <w:tcW w:w="4350" w:type="dxa"/>
          </w:tcPr>
          <w:p w14:paraId="746605A7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B9264B">
              <w:rPr>
                <w:b/>
              </w:rPr>
              <w:t>Deň</w:t>
            </w:r>
          </w:p>
        </w:tc>
        <w:tc>
          <w:tcPr>
            <w:tcW w:w="4110" w:type="dxa"/>
          </w:tcPr>
          <w:p w14:paraId="08F3C00C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B9264B">
              <w:rPr>
                <w:b/>
              </w:rPr>
              <w:t>počet hodín</w:t>
            </w:r>
          </w:p>
        </w:tc>
      </w:tr>
      <w:tr w:rsidR="007E34FF" w:rsidRPr="00B9264B" w14:paraId="26230D9F" w14:textId="77777777" w:rsidTr="00AC6963">
        <w:tc>
          <w:tcPr>
            <w:tcW w:w="4350" w:type="dxa"/>
          </w:tcPr>
          <w:p w14:paraId="5295049A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B9264B">
              <w:rPr>
                <w:highlight w:val="yellow"/>
              </w:rPr>
              <w:t>07.0</w:t>
            </w:r>
            <w:r>
              <w:rPr>
                <w:highlight w:val="yellow"/>
              </w:rPr>
              <w:t>1</w:t>
            </w:r>
            <w:r w:rsidRPr="00B9264B">
              <w:rPr>
                <w:highlight w:val="yellow"/>
              </w:rPr>
              <w:t>.201</w:t>
            </w:r>
            <w:r>
              <w:rPr>
                <w:highlight w:val="yellow"/>
              </w:rPr>
              <w:t>8</w:t>
            </w:r>
          </w:p>
        </w:tc>
        <w:tc>
          <w:tcPr>
            <w:tcW w:w="4110" w:type="dxa"/>
          </w:tcPr>
          <w:p w14:paraId="39DE745E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B9264B">
              <w:rPr>
                <w:highlight w:val="yellow"/>
              </w:rPr>
              <w:t>8 hod</w:t>
            </w:r>
          </w:p>
        </w:tc>
      </w:tr>
      <w:tr w:rsidR="007E34FF" w:rsidRPr="00B9264B" w14:paraId="39AAA64F" w14:textId="77777777" w:rsidTr="00AC6963">
        <w:tc>
          <w:tcPr>
            <w:tcW w:w="4350" w:type="dxa"/>
          </w:tcPr>
          <w:p w14:paraId="29CE4D94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08.01.2018</w:t>
            </w:r>
          </w:p>
        </w:tc>
        <w:tc>
          <w:tcPr>
            <w:tcW w:w="4110" w:type="dxa"/>
          </w:tcPr>
          <w:p w14:paraId="6A82DECF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8 hod</w:t>
            </w:r>
          </w:p>
        </w:tc>
      </w:tr>
      <w:tr w:rsidR="007E34FF" w:rsidRPr="00B9264B" w14:paraId="060ABED4" w14:textId="77777777" w:rsidTr="00AC6963">
        <w:tc>
          <w:tcPr>
            <w:tcW w:w="4350" w:type="dxa"/>
          </w:tcPr>
          <w:p w14:paraId="62BAE8E2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...</w:t>
            </w:r>
          </w:p>
        </w:tc>
        <w:tc>
          <w:tcPr>
            <w:tcW w:w="4110" w:type="dxa"/>
          </w:tcPr>
          <w:p w14:paraId="37850B2E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...</w:t>
            </w:r>
          </w:p>
        </w:tc>
      </w:tr>
      <w:tr w:rsidR="007E34FF" w:rsidRPr="00B9264B" w14:paraId="67C16ACD" w14:textId="77777777" w:rsidTr="00AC6963">
        <w:tc>
          <w:tcPr>
            <w:tcW w:w="4350" w:type="dxa"/>
          </w:tcPr>
          <w:p w14:paraId="654779B2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021481BA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7E34FF" w:rsidRPr="00B9264B" w14:paraId="02F655F2" w14:textId="77777777" w:rsidTr="00AC6963">
        <w:tc>
          <w:tcPr>
            <w:tcW w:w="4350" w:type="dxa"/>
          </w:tcPr>
          <w:p w14:paraId="022B1717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4A2184F4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7E34FF" w:rsidRPr="00B9264B" w14:paraId="48A38853" w14:textId="77777777" w:rsidTr="00AC6963">
        <w:tc>
          <w:tcPr>
            <w:tcW w:w="4350" w:type="dxa"/>
          </w:tcPr>
          <w:p w14:paraId="3F4BCC1A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59E1DB36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7E34FF" w:rsidRPr="00B9264B" w14:paraId="34760B2D" w14:textId="77777777" w:rsidTr="00AC6963">
        <w:tc>
          <w:tcPr>
            <w:tcW w:w="4350" w:type="dxa"/>
            <w:tcBorders>
              <w:bottom w:val="single" w:sz="4" w:space="0" w:color="auto"/>
            </w:tcBorders>
          </w:tcPr>
          <w:p w14:paraId="44B1AC99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F373841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</w:p>
        </w:tc>
      </w:tr>
      <w:tr w:rsidR="007E34FF" w:rsidRPr="00B9264B" w14:paraId="7EBBDDC7" w14:textId="77777777" w:rsidTr="00AC6963">
        <w:tc>
          <w:tcPr>
            <w:tcW w:w="4350" w:type="dxa"/>
            <w:shd w:val="pct20" w:color="auto" w:fill="auto"/>
          </w:tcPr>
          <w:p w14:paraId="2F97970A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B9264B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658A1E5E" w14:textId="77777777" w:rsidR="007E34FF" w:rsidRPr="00B9264B" w:rsidRDefault="007E34FF" w:rsidP="00AC6963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B9264B">
              <w:rPr>
                <w:b/>
              </w:rPr>
              <w:t xml:space="preserve"> hodín</w:t>
            </w:r>
          </w:p>
        </w:tc>
      </w:tr>
    </w:tbl>
    <w:p w14:paraId="08380F23" w14:textId="77777777" w:rsidR="007E34FF" w:rsidRPr="00B9264B" w:rsidRDefault="007E34FF" w:rsidP="007E34FF">
      <w:pPr>
        <w:pStyle w:val="Odsekzoznamu"/>
        <w:jc w:val="both"/>
      </w:pPr>
    </w:p>
    <w:p w14:paraId="69A95E4C" w14:textId="77777777" w:rsidR="007E34FF" w:rsidRPr="00B9264B" w:rsidRDefault="007E34FF" w:rsidP="007E34FF">
      <w:pPr>
        <w:pStyle w:val="Odsekzoznamu"/>
        <w:numPr>
          <w:ilvl w:val="0"/>
          <w:numId w:val="3"/>
        </w:numPr>
        <w:jc w:val="both"/>
        <w:rPr>
          <w:b/>
        </w:rPr>
      </w:pPr>
      <w:r w:rsidRPr="00B9264B">
        <w:rPr>
          <w:b/>
        </w:rPr>
        <w:t xml:space="preserve">Obsah výkonu dobrovoľníckej činnosti: </w:t>
      </w:r>
    </w:p>
    <w:p w14:paraId="2193665F" w14:textId="77777777" w:rsidR="007E34FF" w:rsidRPr="00B9264B" w:rsidRDefault="007E34FF" w:rsidP="007E34FF">
      <w:pPr>
        <w:pStyle w:val="Odsekzoznamu"/>
        <w:numPr>
          <w:ilvl w:val="0"/>
          <w:numId w:val="3"/>
        </w:numPr>
        <w:jc w:val="both"/>
        <w:rPr>
          <w:b/>
        </w:rPr>
      </w:pPr>
      <w:r w:rsidRPr="00B9264B">
        <w:rPr>
          <w:b/>
        </w:rPr>
        <w:t>Hodnotenie činnosti Dobrovoľníka:</w:t>
      </w:r>
      <w:r w:rsidRPr="00B9264B">
        <w:rPr>
          <w:i/>
        </w:rPr>
        <w:t xml:space="preserve"> </w:t>
      </w:r>
    </w:p>
    <w:p w14:paraId="2ECB1F68" w14:textId="77777777" w:rsidR="007E34FF" w:rsidRPr="00B9264B" w:rsidRDefault="007E34FF" w:rsidP="007E34FF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 w:rsidRPr="00B9264B">
        <w:rPr>
          <w:b/>
        </w:rPr>
        <w:t xml:space="preserve">Kontaktná osoba: </w:t>
      </w:r>
    </w:p>
    <w:p w14:paraId="4180AAE7" w14:textId="77777777" w:rsidR="007E34FF" w:rsidRPr="00B9264B" w:rsidRDefault="007E34FF" w:rsidP="007E34FF">
      <w:pPr>
        <w:jc w:val="both"/>
        <w:rPr>
          <w:b/>
        </w:rPr>
      </w:pPr>
    </w:p>
    <w:p w14:paraId="00293CC2" w14:textId="77777777" w:rsidR="007E34FF" w:rsidRPr="00B9264B" w:rsidRDefault="007E34FF" w:rsidP="007E34FF">
      <w:pPr>
        <w:jc w:val="both"/>
        <w:rPr>
          <w:b/>
        </w:rPr>
      </w:pPr>
    </w:p>
    <w:p w14:paraId="490C93FA" w14:textId="77777777" w:rsidR="007E34FF" w:rsidRPr="00B9264B" w:rsidRDefault="007E34FF" w:rsidP="007E34FF">
      <w:pPr>
        <w:jc w:val="right"/>
      </w:pPr>
      <w:r w:rsidRPr="00B9264B">
        <w:t>...........................................................</w:t>
      </w:r>
    </w:p>
    <w:p w14:paraId="0295ABD4" w14:textId="0CEDCAE0" w:rsidR="007E34FF" w:rsidRPr="00E93F62" w:rsidRDefault="007E34FF" w:rsidP="007E34FF">
      <w:pPr>
        <w:ind w:left="6372"/>
        <w:rPr>
          <w:i/>
        </w:rPr>
      </w:pPr>
      <w:r w:rsidRPr="00B9264B">
        <w:rPr>
          <w:i/>
        </w:rPr>
        <w:t xml:space="preserve"> </w:t>
      </w:r>
      <w:r>
        <w:rPr>
          <w:i/>
        </w:rPr>
        <w:t xml:space="preserve">       </w:t>
      </w:r>
      <w:r w:rsidRPr="00B9264B">
        <w:rPr>
          <w:i/>
        </w:rPr>
        <w:t xml:space="preserve">    po</w:t>
      </w:r>
      <w:r w:rsidRPr="00E93F62">
        <w:rPr>
          <w:i/>
        </w:rPr>
        <w:t>dpis a pečiatka</w:t>
      </w:r>
    </w:p>
    <w:p w14:paraId="14314AFA" w14:textId="0D419017" w:rsidR="002B1FEB" w:rsidRPr="003446F3" w:rsidRDefault="002B1FEB" w:rsidP="007E34FF">
      <w:pPr>
        <w:jc w:val="right"/>
        <w:rPr>
          <w:rFonts w:ascii="Palatino Linotype" w:hAnsi="Palatino Linotype"/>
          <w:b/>
          <w:color w:val="E36C0A" w:themeColor="accent6" w:themeShade="BF"/>
          <w:sz w:val="24"/>
        </w:rPr>
      </w:pPr>
    </w:p>
    <w:sectPr w:rsidR="002B1FEB" w:rsidRPr="003446F3" w:rsidSect="006354A0">
      <w:headerReference w:type="default" r:id="rId8"/>
      <w:footerReference w:type="default" r:id="rId9"/>
      <w:pgSz w:w="11906" w:h="16838"/>
      <w:pgMar w:top="485" w:right="851" w:bottom="156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B980" w14:textId="77777777" w:rsidR="002C0924" w:rsidRDefault="002C0924">
      <w:r>
        <w:separator/>
      </w:r>
    </w:p>
  </w:endnote>
  <w:endnote w:type="continuationSeparator" w:id="0">
    <w:p w14:paraId="7242B251" w14:textId="77777777" w:rsidR="002C0924" w:rsidRDefault="002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C67A" w14:textId="77777777" w:rsidR="00C17A43" w:rsidRPr="00574882" w:rsidRDefault="00C17A43">
    <w:pPr>
      <w:pStyle w:val="Pta"/>
      <w:jc w:val="center"/>
      <w:rPr>
        <w:rFonts w:cs="Arial"/>
        <w:b/>
        <w:sz w:val="14"/>
        <w:szCs w:val="20"/>
      </w:rPr>
    </w:pPr>
    <w:r w:rsidRPr="00574882">
      <w:rPr>
        <w:rFonts w:cs="Arial"/>
        <w:b/>
        <w:sz w:val="14"/>
        <w:szCs w:val="20"/>
      </w:rPr>
      <w:t xml:space="preserve">DEPAUL SLOVENSKO, nezisková organizácia </w:t>
    </w:r>
  </w:p>
  <w:p w14:paraId="4679F808" w14:textId="77777777" w:rsidR="00C17A43" w:rsidRPr="00574882" w:rsidRDefault="0063463D">
    <w:pPr>
      <w:pStyle w:val="Pta"/>
      <w:jc w:val="center"/>
      <w:rPr>
        <w:rFonts w:cs="Arial"/>
        <w:sz w:val="14"/>
        <w:szCs w:val="20"/>
      </w:rPr>
    </w:pPr>
    <w:r w:rsidRPr="00574882">
      <w:rPr>
        <w:rFonts w:cs="Arial"/>
        <w:sz w:val="14"/>
        <w:szCs w:val="20"/>
      </w:rPr>
      <w:t xml:space="preserve">Kapitulská </w:t>
    </w:r>
    <w:r w:rsidR="00DE185B">
      <w:rPr>
        <w:rFonts w:cs="Arial"/>
        <w:sz w:val="14"/>
        <w:szCs w:val="20"/>
      </w:rPr>
      <w:t>308/</w:t>
    </w:r>
    <w:r w:rsidRPr="00574882">
      <w:rPr>
        <w:rFonts w:cs="Arial"/>
        <w:sz w:val="14"/>
        <w:szCs w:val="20"/>
      </w:rPr>
      <w:t>18</w:t>
    </w:r>
    <w:r w:rsidR="00C17A43" w:rsidRPr="00574882">
      <w:rPr>
        <w:rFonts w:cs="Arial"/>
        <w:sz w:val="14"/>
        <w:szCs w:val="20"/>
      </w:rPr>
      <w:t>, 8</w:t>
    </w:r>
    <w:r w:rsidRPr="00574882">
      <w:rPr>
        <w:rFonts w:cs="Arial"/>
        <w:sz w:val="14"/>
        <w:szCs w:val="20"/>
      </w:rPr>
      <w:t>14 14</w:t>
    </w:r>
    <w:r w:rsidR="00C17A43" w:rsidRPr="00574882">
      <w:rPr>
        <w:rFonts w:cs="Arial"/>
        <w:sz w:val="14"/>
        <w:szCs w:val="20"/>
      </w:rPr>
      <w:t xml:space="preserve"> Bratislava</w:t>
    </w:r>
    <w:r w:rsidR="00DE185B">
      <w:rPr>
        <w:rFonts w:cs="Arial"/>
        <w:sz w:val="14"/>
        <w:szCs w:val="20"/>
      </w:rPr>
      <w:t>-Staré Mesto</w:t>
    </w:r>
  </w:p>
  <w:p w14:paraId="502D3035" w14:textId="0C0809AE" w:rsidR="00C17A43" w:rsidRPr="00574882" w:rsidRDefault="00C17A43">
    <w:pPr>
      <w:pStyle w:val="Pta"/>
      <w:jc w:val="center"/>
      <w:rPr>
        <w:rFonts w:cs="Arial"/>
        <w:sz w:val="14"/>
        <w:szCs w:val="20"/>
      </w:rPr>
    </w:pPr>
    <w:r w:rsidRPr="00574882">
      <w:rPr>
        <w:rFonts w:cs="Arial"/>
        <w:sz w:val="14"/>
        <w:szCs w:val="20"/>
      </w:rPr>
      <w:t>tel. 02 5443 2128 • info@depaul</w:t>
    </w:r>
    <w:r w:rsidR="007E34FF">
      <w:rPr>
        <w:rFonts w:cs="Arial"/>
        <w:sz w:val="14"/>
        <w:szCs w:val="20"/>
      </w:rPr>
      <w:t>.sk</w:t>
    </w:r>
    <w:r w:rsidRPr="00574882">
      <w:rPr>
        <w:rFonts w:cs="Arial"/>
        <w:sz w:val="14"/>
        <w:szCs w:val="20"/>
      </w:rPr>
      <w:t xml:space="preserve"> • www.depaul</w:t>
    </w:r>
    <w:r w:rsidR="007E34FF">
      <w:rPr>
        <w:rFonts w:cs="Arial"/>
        <w:sz w:val="14"/>
        <w:szCs w:val="20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067D" w14:textId="77777777" w:rsidR="002C0924" w:rsidRDefault="002C0924">
      <w:r>
        <w:separator/>
      </w:r>
    </w:p>
  </w:footnote>
  <w:footnote w:type="continuationSeparator" w:id="0">
    <w:p w14:paraId="511985CA" w14:textId="77777777" w:rsidR="002C0924" w:rsidRDefault="002C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CDFA" w14:textId="77777777" w:rsidR="0063463D" w:rsidRPr="00574882" w:rsidRDefault="008A7B23" w:rsidP="0063463D">
    <w:pPr>
      <w:jc w:val="right"/>
      <w:rPr>
        <w:b/>
        <w:color w:val="984806"/>
        <w:sz w:val="1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1CD1A81" wp14:editId="748E41AA">
          <wp:simplePos x="0" y="0"/>
          <wp:positionH relativeFrom="column">
            <wp:posOffset>219903</wp:posOffset>
          </wp:positionH>
          <wp:positionV relativeFrom="paragraph">
            <wp:posOffset>46325</wp:posOffset>
          </wp:positionV>
          <wp:extent cx="1743244" cy="688369"/>
          <wp:effectExtent l="0" t="0" r="9525" b="0"/>
          <wp:wrapNone/>
          <wp:docPr id="1" name="Obrázok 1" descr="C:\Users\zastupca riaditela\Documents\DEPAUL\Dokumenty, porady, smernice, spravna rada\Spravna rada Slovensko\2016\23.11.2016\Logo alternativy\nove logo Orange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stupca riaditela\Documents\DEPAUL\Dokumenty, porady, smernice, spravna rada\Spravna rada Slovensko\2016\23.11.2016\Logo alternativy\nove logo Orange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91" cy="70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63D" w:rsidRPr="0063463D">
      <w:rPr>
        <w:b/>
        <w:color w:val="984806"/>
      </w:rPr>
      <w:t xml:space="preserve"> </w:t>
    </w:r>
    <w:r w:rsidR="0063463D">
      <w:rPr>
        <w:b/>
        <w:color w:val="984806"/>
      </w:rPr>
      <w:tab/>
    </w:r>
    <w:r w:rsidR="0063463D">
      <w:rPr>
        <w:b/>
        <w:color w:val="984806"/>
      </w:rPr>
      <w:tab/>
    </w:r>
    <w:r w:rsidR="0063463D">
      <w:rPr>
        <w:b/>
        <w:color w:val="984806"/>
      </w:rPr>
      <w:tab/>
    </w:r>
    <w:r w:rsidR="0063463D">
      <w:rPr>
        <w:b/>
        <w:color w:val="984806"/>
      </w:rPr>
      <w:tab/>
    </w:r>
    <w:r w:rsidR="0063463D">
      <w:rPr>
        <w:b/>
        <w:color w:val="984806"/>
      </w:rPr>
      <w:tab/>
    </w:r>
    <w:r w:rsidR="0063463D">
      <w:rPr>
        <w:b/>
        <w:color w:val="984806"/>
      </w:rPr>
      <w:tab/>
    </w:r>
    <w:r w:rsidR="0063463D">
      <w:rPr>
        <w:b/>
        <w:color w:val="984806"/>
      </w:rPr>
      <w:tab/>
    </w:r>
    <w:r w:rsidR="0063463D">
      <w:rPr>
        <w:b/>
        <w:color w:val="984806"/>
      </w:rPr>
      <w:tab/>
    </w:r>
    <w:r w:rsidR="0063463D" w:rsidRPr="00574882">
      <w:rPr>
        <w:b/>
        <w:color w:val="000000" w:themeColor="text1"/>
      </w:rPr>
      <w:t xml:space="preserve">  </w:t>
    </w:r>
    <w:r w:rsidR="0063463D" w:rsidRPr="008A7B23">
      <w:rPr>
        <w:b/>
        <w:color w:val="E36C0A" w:themeColor="accent6" w:themeShade="BF"/>
        <w:sz w:val="14"/>
      </w:rPr>
      <w:t>Depaul Slovensko n.o.</w:t>
    </w:r>
  </w:p>
  <w:p w14:paraId="566AD379" w14:textId="77777777" w:rsidR="0063463D" w:rsidRPr="00574882" w:rsidRDefault="0063463D" w:rsidP="0063463D">
    <w:pPr>
      <w:jc w:val="right"/>
      <w:rPr>
        <w:sz w:val="14"/>
      </w:rPr>
    </w:pPr>
    <w:r w:rsidRPr="00574882">
      <w:rPr>
        <w:sz w:val="14"/>
      </w:rPr>
      <w:t xml:space="preserve">Kapitulská </w:t>
    </w:r>
    <w:r w:rsidR="00DE185B">
      <w:rPr>
        <w:sz w:val="14"/>
      </w:rPr>
      <w:t>308/</w:t>
    </w:r>
    <w:r w:rsidRPr="00574882">
      <w:rPr>
        <w:sz w:val="14"/>
      </w:rPr>
      <w:t>18</w:t>
    </w:r>
  </w:p>
  <w:p w14:paraId="5B3FB920" w14:textId="77777777" w:rsidR="0063463D" w:rsidRPr="00574882" w:rsidRDefault="0063463D" w:rsidP="0063463D">
    <w:pPr>
      <w:jc w:val="right"/>
      <w:rPr>
        <w:sz w:val="14"/>
      </w:rPr>
    </w:pPr>
    <w:r w:rsidRPr="00574882">
      <w:rPr>
        <w:sz w:val="14"/>
      </w:rPr>
      <w:t>814 14  Bratislava</w:t>
    </w:r>
    <w:r w:rsidR="00DE185B">
      <w:rPr>
        <w:sz w:val="14"/>
      </w:rPr>
      <w:t>-Staré Mesto</w:t>
    </w:r>
  </w:p>
  <w:p w14:paraId="36ADD73E" w14:textId="77777777" w:rsidR="0063463D" w:rsidRPr="00574882" w:rsidRDefault="0063463D" w:rsidP="0063463D">
    <w:pPr>
      <w:jc w:val="right"/>
      <w:rPr>
        <w:sz w:val="14"/>
      </w:rPr>
    </w:pPr>
    <w:r w:rsidRPr="00574882">
      <w:rPr>
        <w:sz w:val="14"/>
      </w:rPr>
      <w:t>IČO: 37 924 443</w:t>
    </w:r>
  </w:p>
  <w:p w14:paraId="46273E77" w14:textId="77777777" w:rsidR="0063463D" w:rsidRPr="00574882" w:rsidRDefault="0063463D" w:rsidP="0063463D">
    <w:pPr>
      <w:jc w:val="right"/>
      <w:rPr>
        <w:sz w:val="14"/>
      </w:rPr>
    </w:pPr>
    <w:r w:rsidRPr="00574882">
      <w:rPr>
        <w:sz w:val="14"/>
      </w:rPr>
      <w:t>DIČ:  2022203073</w:t>
    </w:r>
  </w:p>
  <w:p w14:paraId="6A942602" w14:textId="77777777" w:rsidR="0063463D" w:rsidRDefault="0063463D" w:rsidP="0063463D">
    <w:pPr>
      <w:jc w:val="right"/>
      <w:rPr>
        <w:sz w:val="14"/>
      </w:rPr>
    </w:pPr>
    <w:r w:rsidRPr="00574882">
      <w:rPr>
        <w:sz w:val="14"/>
      </w:rPr>
      <w:t xml:space="preserve">Číslo bankového účtu: </w:t>
    </w:r>
    <w:r w:rsidR="006D1F7E" w:rsidRPr="006D1F7E">
      <w:rPr>
        <w:sz w:val="14"/>
      </w:rPr>
      <w:t>SK02 1100 0000 0026 2152 1983</w:t>
    </w:r>
  </w:p>
  <w:p w14:paraId="33735C32" w14:textId="78F0AF20" w:rsidR="00C17A43" w:rsidRPr="002B1FEB" w:rsidRDefault="006D1F7E" w:rsidP="002B1FEB">
    <w:pPr>
      <w:jc w:val="right"/>
      <w:rPr>
        <w:rFonts w:cs="Arial"/>
        <w:sz w:val="14"/>
      </w:rPr>
    </w:pPr>
    <w:r w:rsidRPr="006D1F7E">
      <w:rPr>
        <w:rFonts w:cs="Arial"/>
        <w:sz w:val="14"/>
      </w:rPr>
      <w:t>SWIFT (BIC): TATRSKBX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A720F"/>
    <w:multiLevelType w:val="hybridMultilevel"/>
    <w:tmpl w:val="F156FF10"/>
    <w:lvl w:ilvl="0" w:tplc="3E9651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F46AB"/>
    <w:multiLevelType w:val="hybridMultilevel"/>
    <w:tmpl w:val="A716AAE8"/>
    <w:lvl w:ilvl="0" w:tplc="3E9651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A2"/>
    <w:rsid w:val="00001566"/>
    <w:rsid w:val="00052C3E"/>
    <w:rsid w:val="00077B71"/>
    <w:rsid w:val="00091461"/>
    <w:rsid w:val="000A668F"/>
    <w:rsid w:val="000C7039"/>
    <w:rsid w:val="000E742B"/>
    <w:rsid w:val="001022E2"/>
    <w:rsid w:val="00113A1E"/>
    <w:rsid w:val="001244A4"/>
    <w:rsid w:val="00136C50"/>
    <w:rsid w:val="0016205E"/>
    <w:rsid w:val="0018607A"/>
    <w:rsid w:val="0019279D"/>
    <w:rsid w:val="001A0222"/>
    <w:rsid w:val="001A28A9"/>
    <w:rsid w:val="001B68D7"/>
    <w:rsid w:val="001E668A"/>
    <w:rsid w:val="00201F57"/>
    <w:rsid w:val="00203F81"/>
    <w:rsid w:val="00236930"/>
    <w:rsid w:val="00266476"/>
    <w:rsid w:val="002748D8"/>
    <w:rsid w:val="002965F8"/>
    <w:rsid w:val="002B1FEB"/>
    <w:rsid w:val="002C0924"/>
    <w:rsid w:val="002D062C"/>
    <w:rsid w:val="003031E8"/>
    <w:rsid w:val="003279D6"/>
    <w:rsid w:val="003446F3"/>
    <w:rsid w:val="0036074E"/>
    <w:rsid w:val="003741F6"/>
    <w:rsid w:val="00392420"/>
    <w:rsid w:val="00396737"/>
    <w:rsid w:val="003A1E09"/>
    <w:rsid w:val="003B40BC"/>
    <w:rsid w:val="003C2E14"/>
    <w:rsid w:val="003C6528"/>
    <w:rsid w:val="003E23FE"/>
    <w:rsid w:val="0040167C"/>
    <w:rsid w:val="004318EE"/>
    <w:rsid w:val="004850F3"/>
    <w:rsid w:val="00496303"/>
    <w:rsid w:val="004C7774"/>
    <w:rsid w:val="004D4393"/>
    <w:rsid w:val="00511466"/>
    <w:rsid w:val="00517955"/>
    <w:rsid w:val="005266B1"/>
    <w:rsid w:val="005570BE"/>
    <w:rsid w:val="00574882"/>
    <w:rsid w:val="005840EE"/>
    <w:rsid w:val="005D40C0"/>
    <w:rsid w:val="005E5C14"/>
    <w:rsid w:val="0061524B"/>
    <w:rsid w:val="0062197A"/>
    <w:rsid w:val="00625059"/>
    <w:rsid w:val="00632004"/>
    <w:rsid w:val="0063463D"/>
    <w:rsid w:val="006354A0"/>
    <w:rsid w:val="006D1F7E"/>
    <w:rsid w:val="006E0FAD"/>
    <w:rsid w:val="006F0FAF"/>
    <w:rsid w:val="006F179A"/>
    <w:rsid w:val="00704D4F"/>
    <w:rsid w:val="00722F9E"/>
    <w:rsid w:val="00733C60"/>
    <w:rsid w:val="007623AE"/>
    <w:rsid w:val="0077031C"/>
    <w:rsid w:val="007725A2"/>
    <w:rsid w:val="007C0212"/>
    <w:rsid w:val="007D14CF"/>
    <w:rsid w:val="007E34FF"/>
    <w:rsid w:val="007F6D96"/>
    <w:rsid w:val="008012DE"/>
    <w:rsid w:val="00822DE0"/>
    <w:rsid w:val="00823849"/>
    <w:rsid w:val="00845C53"/>
    <w:rsid w:val="00863AB0"/>
    <w:rsid w:val="00893621"/>
    <w:rsid w:val="00897BC8"/>
    <w:rsid w:val="008A2E16"/>
    <w:rsid w:val="008A7B23"/>
    <w:rsid w:val="00942842"/>
    <w:rsid w:val="009630B0"/>
    <w:rsid w:val="00994B4D"/>
    <w:rsid w:val="009A58C0"/>
    <w:rsid w:val="009B4283"/>
    <w:rsid w:val="009B7CC2"/>
    <w:rsid w:val="009C558C"/>
    <w:rsid w:val="009E55F4"/>
    <w:rsid w:val="009F0D2C"/>
    <w:rsid w:val="00A00EEF"/>
    <w:rsid w:val="00A350A3"/>
    <w:rsid w:val="00A37134"/>
    <w:rsid w:val="00A518EA"/>
    <w:rsid w:val="00A75027"/>
    <w:rsid w:val="00A931DD"/>
    <w:rsid w:val="00AC713D"/>
    <w:rsid w:val="00AE38E4"/>
    <w:rsid w:val="00B211E0"/>
    <w:rsid w:val="00B304D1"/>
    <w:rsid w:val="00B37644"/>
    <w:rsid w:val="00B744D1"/>
    <w:rsid w:val="00B82F38"/>
    <w:rsid w:val="00BD1C3E"/>
    <w:rsid w:val="00BF457A"/>
    <w:rsid w:val="00C17A43"/>
    <w:rsid w:val="00C37F0E"/>
    <w:rsid w:val="00C4061B"/>
    <w:rsid w:val="00C74915"/>
    <w:rsid w:val="00C936B4"/>
    <w:rsid w:val="00CB5EB8"/>
    <w:rsid w:val="00D01652"/>
    <w:rsid w:val="00D07455"/>
    <w:rsid w:val="00D57584"/>
    <w:rsid w:val="00D63009"/>
    <w:rsid w:val="00D7595B"/>
    <w:rsid w:val="00D92172"/>
    <w:rsid w:val="00DB3A2A"/>
    <w:rsid w:val="00DD3D2B"/>
    <w:rsid w:val="00DE185B"/>
    <w:rsid w:val="00DE4E06"/>
    <w:rsid w:val="00E144F9"/>
    <w:rsid w:val="00E40A8D"/>
    <w:rsid w:val="00E6137F"/>
    <w:rsid w:val="00E616C3"/>
    <w:rsid w:val="00EB5341"/>
    <w:rsid w:val="00ED4DE9"/>
    <w:rsid w:val="00ED60D6"/>
    <w:rsid w:val="00EE409D"/>
    <w:rsid w:val="00F20CD4"/>
    <w:rsid w:val="00F21ED9"/>
    <w:rsid w:val="00F36BAD"/>
    <w:rsid w:val="00F47BD5"/>
    <w:rsid w:val="00F70B12"/>
    <w:rsid w:val="00F80DDF"/>
    <w:rsid w:val="00F864AA"/>
    <w:rsid w:val="00FA6A49"/>
    <w:rsid w:val="00FC1A9D"/>
    <w:rsid w:val="00FF2EB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28E56C"/>
  <w15:docId w15:val="{56DD9EAB-0A9E-8844-B331-955C553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44F9"/>
    <w:pPr>
      <w:suppressAutoHyphens/>
    </w:pPr>
    <w:rPr>
      <w:rFonts w:ascii="Calibri" w:hAnsi="Calibri"/>
      <w:sz w:val="22"/>
      <w:szCs w:val="24"/>
      <w:lang w:eastAsia="ar-SA"/>
    </w:rPr>
  </w:style>
  <w:style w:type="paragraph" w:styleId="Nadpis1">
    <w:name w:val="heading 1"/>
    <w:basedOn w:val="Normlny"/>
    <w:next w:val="Normlny"/>
    <w:qFormat/>
    <w:rsid w:val="00BF45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F4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DepaulNadpis1Char">
    <w:name w:val="Depaul Nadpis 1 Char"/>
    <w:rPr>
      <w:rFonts w:ascii="Calibri" w:hAnsi="Calibri"/>
      <w:b/>
      <w:caps/>
      <w:color w:val="000080"/>
      <w:sz w:val="32"/>
      <w:szCs w:val="28"/>
    </w:rPr>
  </w:style>
  <w:style w:type="character" w:customStyle="1" w:styleId="DepaulNadpis2Char">
    <w:name w:val="Depaul Nadpis 2 Char"/>
    <w:rPr>
      <w:rFonts w:ascii="Calibri" w:hAnsi="Calibri"/>
      <w:b/>
      <w:color w:val="F76423"/>
      <w:sz w:val="32"/>
      <w:szCs w:val="28"/>
    </w:rPr>
  </w:style>
  <w:style w:type="character" w:customStyle="1" w:styleId="DepaulZkladntextChar">
    <w:name w:val="Depaul Základný text Char"/>
    <w:rPr>
      <w:rFonts w:ascii="Calibri" w:hAnsi="Calibri"/>
      <w:sz w:val="26"/>
      <w:szCs w:val="2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DepaulNadpis1">
    <w:name w:val="Depaul Nadpis 1"/>
    <w:basedOn w:val="Nadpis1"/>
    <w:rsid w:val="00E144F9"/>
    <w:pPr>
      <w:jc w:val="center"/>
    </w:pPr>
    <w:rPr>
      <w:rFonts w:ascii="Calibri" w:hAnsi="Calibri"/>
      <w:caps/>
      <w:color w:val="000080"/>
      <w:szCs w:val="28"/>
    </w:rPr>
  </w:style>
  <w:style w:type="paragraph" w:customStyle="1" w:styleId="DepaulNadpis2">
    <w:name w:val="Depaul Nadpis 2"/>
    <w:basedOn w:val="Nadpis2"/>
    <w:rsid w:val="00E144F9"/>
    <w:pPr>
      <w:jc w:val="center"/>
    </w:pPr>
    <w:rPr>
      <w:rFonts w:ascii="Calibri" w:hAnsi="Calibri"/>
      <w:i w:val="0"/>
      <w:color w:val="F76423"/>
      <w:sz w:val="32"/>
    </w:rPr>
  </w:style>
  <w:style w:type="paragraph" w:customStyle="1" w:styleId="DepaulZkladntext">
    <w:name w:val="Depaul Základný text"/>
    <w:basedOn w:val="Normlny"/>
    <w:rsid w:val="00BF457A"/>
    <w:rPr>
      <w:szCs w:val="22"/>
    </w:rPr>
  </w:style>
  <w:style w:type="character" w:customStyle="1" w:styleId="DepaulText">
    <w:name w:val="Depaul Text"/>
    <w:rsid w:val="005840EE"/>
    <w:rPr>
      <w:rFonts w:ascii="Calibri" w:hAnsi="Calibri"/>
      <w:sz w:val="26"/>
    </w:rPr>
  </w:style>
  <w:style w:type="character" w:customStyle="1" w:styleId="DepaulBentext">
    <w:name w:val="Depaul Bežný text"/>
    <w:rsid w:val="00BF457A"/>
    <w:rPr>
      <w:rFonts w:ascii="Calibri" w:hAnsi="Calibri"/>
      <w:sz w:val="22"/>
    </w:rPr>
  </w:style>
  <w:style w:type="table" w:styleId="Mriekatabuky">
    <w:name w:val="Table Grid"/>
    <w:basedOn w:val="Normlnatabuka"/>
    <w:rsid w:val="0055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7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7455"/>
    <w:rPr>
      <w:rFonts w:ascii="Tahoma" w:hAnsi="Tahoma" w:cs="Tahoma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5266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66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66B1"/>
    <w:rPr>
      <w:rFonts w:ascii="Calibri" w:hAnsi="Calibri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66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66B1"/>
    <w:rPr>
      <w:rFonts w:ascii="Calibri" w:hAnsi="Calibri"/>
      <w:b/>
      <w:bCs/>
      <w:lang w:eastAsia="ar-SA"/>
    </w:rPr>
  </w:style>
  <w:style w:type="paragraph" w:styleId="Odsekzoznamu">
    <w:name w:val="List Paragraph"/>
    <w:basedOn w:val="Normlny"/>
    <w:uiPriority w:val="34"/>
    <w:qFormat/>
    <w:rsid w:val="007E34FF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upca%20riaditela\Documents\DEPAUL\Dokumenty,%20porady,%20smernice,%20spravna%20rada\hlav_papier_uradn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3DF0-45EF-4344-AF21-F59A07BB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C:\Users\zastupca riaditela\Documents\DEPAUL\Dokumenty, porady, smernice, spravna rada\hlav_papier_uradny.dot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zuzana kulhova</cp:lastModifiedBy>
  <cp:revision>2</cp:revision>
  <cp:lastPrinted>2019-10-16T12:57:00Z</cp:lastPrinted>
  <dcterms:created xsi:type="dcterms:W3CDTF">2021-02-11T12:02:00Z</dcterms:created>
  <dcterms:modified xsi:type="dcterms:W3CDTF">2021-02-11T12:02:00Z</dcterms:modified>
</cp:coreProperties>
</file>